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57" w:rsidRPr="007B7C57" w:rsidRDefault="007B7C57" w:rsidP="007B7C57">
      <w:pPr>
        <w:rPr>
          <w:b/>
          <w:bCs/>
        </w:rPr>
      </w:pPr>
      <w:r w:rsidRPr="007B7C57">
        <w:rPr>
          <w:b/>
          <w:bCs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7B7C57" w:rsidRPr="007B7C57" w:rsidRDefault="007B7C57" w:rsidP="007B7C57">
      <w:r w:rsidRPr="007B7C57">
        <w:pict>
          <v:rect id="_x0000_i1025" style="width:4.7pt;height:0" o:hrpct="0" o:hralign="center" o:hrstd="t" o:hr="t" fillcolor="#a0a0a0" stroked="f"/>
        </w:pict>
      </w:r>
    </w:p>
    <w:p w:rsidR="007B7C57" w:rsidRPr="007B7C57" w:rsidRDefault="007B7C57" w:rsidP="007B7C57">
      <w:pPr>
        <w:rPr>
          <w:b/>
          <w:bCs/>
        </w:rPr>
      </w:pPr>
      <w:r w:rsidRPr="007B7C57">
        <w:rPr>
          <w:b/>
          <w:bCs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7B7C57" w:rsidRPr="007B7C57" w:rsidRDefault="007B7C57" w:rsidP="007B7C57">
      <w:r w:rsidRPr="007B7C57">
        <w:t>Документы, подтверждающие полномочия лица, представляющего интересы контролируемого лица;</w:t>
      </w:r>
    </w:p>
    <w:p w:rsidR="007B7C57" w:rsidRPr="007B7C57" w:rsidRDefault="007B7C57" w:rsidP="007B7C57">
      <w:r w:rsidRPr="007B7C57"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  <w:bookmarkStart w:id="0" w:name="_GoBack"/>
      <w:bookmarkEnd w:id="0"/>
    </w:p>
    <w:p w:rsidR="007B7C57" w:rsidRPr="007B7C57" w:rsidRDefault="007B7C57" w:rsidP="007B7C57">
      <w:r w:rsidRPr="007B7C57"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проверки;</w:t>
      </w:r>
    </w:p>
    <w:p w:rsidR="007B7C57" w:rsidRPr="007B7C57" w:rsidRDefault="007B7C57" w:rsidP="007B7C57">
      <w:r w:rsidRPr="007B7C57"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035D99" w:rsidRDefault="00035D99"/>
    <w:sectPr w:rsidR="000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4"/>
    <w:rsid w:val="000265B0"/>
    <w:rsid w:val="00035D99"/>
    <w:rsid w:val="0014662E"/>
    <w:rsid w:val="00254FBD"/>
    <w:rsid w:val="0034146F"/>
    <w:rsid w:val="00493F30"/>
    <w:rsid w:val="007B7C57"/>
    <w:rsid w:val="008117B3"/>
    <w:rsid w:val="00855F74"/>
    <w:rsid w:val="008E0C8C"/>
    <w:rsid w:val="0098603C"/>
    <w:rsid w:val="009A7426"/>
    <w:rsid w:val="00B152F0"/>
    <w:rsid w:val="00B7369F"/>
    <w:rsid w:val="00B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2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2023-09-26T01:20:00Z</dcterms:created>
  <dcterms:modified xsi:type="dcterms:W3CDTF">2023-09-26T01:20:00Z</dcterms:modified>
</cp:coreProperties>
</file>